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AB" w:rsidRPr="003E05AF" w:rsidRDefault="003774AB" w:rsidP="00164970">
      <w:pPr>
        <w:spacing w:after="0"/>
        <w:rPr>
          <w:rFonts w:ascii="Times New Roman" w:hAnsi="Times New Roman" w:cs="Times New Roman"/>
          <w:b/>
          <w:bCs/>
          <w:sz w:val="20"/>
          <w:szCs w:val="20"/>
        </w:rPr>
      </w:pPr>
      <w:smartTag w:uri="urn:schemas-microsoft-com:office:smarttags" w:element="stockticker">
        <w:r w:rsidRPr="003E05AF">
          <w:rPr>
            <w:rFonts w:ascii="Times New Roman" w:hAnsi="Times New Roman" w:cs="Times New Roman"/>
            <w:b/>
            <w:bCs/>
            <w:sz w:val="20"/>
            <w:szCs w:val="20"/>
          </w:rPr>
          <w:t>AIA</w:t>
        </w:r>
      </w:smartTag>
      <w:r w:rsidRPr="003E05AF">
        <w:rPr>
          <w:rFonts w:ascii="Times New Roman" w:hAnsi="Times New Roman" w:cs="Times New Roman"/>
          <w:b/>
          <w:bCs/>
          <w:sz w:val="20"/>
          <w:szCs w:val="20"/>
        </w:rPr>
        <w:t xml:space="preserve"> </w:t>
      </w:r>
      <w:r w:rsidR="0045054D">
        <w:rPr>
          <w:rFonts w:ascii="Times New Roman" w:hAnsi="Times New Roman" w:cs="Times New Roman"/>
          <w:b/>
          <w:bCs/>
          <w:sz w:val="20"/>
          <w:szCs w:val="20"/>
        </w:rPr>
        <w:t>Charlotte</w:t>
      </w:r>
    </w:p>
    <w:p w:rsidR="003774AB" w:rsidRPr="003E05AF" w:rsidRDefault="003774AB" w:rsidP="00E441AF">
      <w:pPr>
        <w:tabs>
          <w:tab w:val="left" w:pos="5720"/>
          <w:tab w:val="left" w:pos="10010"/>
        </w:tabs>
        <w:spacing w:after="0"/>
        <w:rPr>
          <w:rFonts w:ascii="Times New Roman" w:hAnsi="Times New Roman" w:cs="Times New Roman"/>
          <w:b/>
          <w:bCs/>
          <w:sz w:val="20"/>
          <w:szCs w:val="20"/>
          <w:u w:val="single"/>
        </w:rPr>
      </w:pPr>
      <w:r w:rsidRPr="003E05AF">
        <w:rPr>
          <w:rFonts w:ascii="Times New Roman" w:hAnsi="Times New Roman" w:cs="Times New Roman"/>
          <w:b/>
          <w:bCs/>
          <w:sz w:val="20"/>
          <w:szCs w:val="20"/>
        </w:rPr>
        <w:t>Committee Annual Report</w:t>
      </w:r>
      <w:r w:rsidRPr="003E05AF">
        <w:rPr>
          <w:rFonts w:ascii="Times New Roman" w:hAnsi="Times New Roman" w:cs="Times New Roman"/>
          <w:b/>
          <w:bCs/>
          <w:sz w:val="20"/>
          <w:szCs w:val="20"/>
        </w:rPr>
        <w:tab/>
        <w:t>Date</w:t>
      </w:r>
      <w:r w:rsidRPr="003E05AF">
        <w:rPr>
          <w:rFonts w:ascii="Times New Roman" w:hAnsi="Times New Roman" w:cs="Times New Roman"/>
          <w:b/>
          <w:bCs/>
          <w:sz w:val="20"/>
          <w:szCs w:val="20"/>
          <w:u w:val="single"/>
        </w:rPr>
        <w:tab/>
      </w:r>
    </w:p>
    <w:p w:rsidR="003774AB" w:rsidRPr="003E05AF" w:rsidRDefault="003774AB" w:rsidP="00164970">
      <w:pPr>
        <w:spacing w:after="0"/>
        <w:rPr>
          <w:rFonts w:ascii="Times New Roman" w:hAnsi="Times New Roman" w:cs="Times New Roman"/>
          <w:b/>
          <w:bCs/>
          <w:sz w:val="20"/>
          <w:szCs w:val="20"/>
        </w:rPr>
      </w:pPr>
    </w:p>
    <w:p w:rsidR="003774AB" w:rsidRPr="003E05AF" w:rsidRDefault="003774AB" w:rsidP="00164970">
      <w:pPr>
        <w:spacing w:after="0"/>
        <w:rPr>
          <w:rFonts w:ascii="Times New Roman" w:hAnsi="Times New Roman" w:cs="Times New Roman"/>
          <w:sz w:val="20"/>
          <w:szCs w:val="20"/>
        </w:rPr>
      </w:pPr>
      <w:smartTag w:uri="urn:schemas-microsoft-com:office:smarttags" w:element="stockticker">
        <w:r w:rsidRPr="003E05AF">
          <w:rPr>
            <w:rFonts w:ascii="Times New Roman" w:hAnsi="Times New Roman" w:cs="Times New Roman"/>
            <w:sz w:val="20"/>
            <w:szCs w:val="20"/>
          </w:rPr>
          <w:t>AIA</w:t>
        </w:r>
      </w:smartTag>
      <w:r w:rsidRPr="003E05AF">
        <w:rPr>
          <w:rFonts w:ascii="Times New Roman" w:hAnsi="Times New Roman" w:cs="Times New Roman"/>
          <w:sz w:val="20"/>
          <w:szCs w:val="20"/>
        </w:rPr>
        <w:t xml:space="preserve"> </w:t>
      </w:r>
      <w:r w:rsidR="0045054D">
        <w:rPr>
          <w:rFonts w:ascii="Times New Roman" w:hAnsi="Times New Roman" w:cs="Times New Roman"/>
          <w:sz w:val="20"/>
          <w:szCs w:val="20"/>
        </w:rPr>
        <w:t>Charlotte</w:t>
      </w:r>
      <w:r w:rsidRPr="003E05AF">
        <w:rPr>
          <w:rFonts w:ascii="Times New Roman" w:hAnsi="Times New Roman" w:cs="Times New Roman"/>
          <w:sz w:val="20"/>
          <w:szCs w:val="20"/>
        </w:rPr>
        <w:t xml:space="preserve">’s Member Services Committees are a vital part of our success.  By reaching out to </w:t>
      </w:r>
      <w:smartTag w:uri="urn:schemas-microsoft-com:office:smarttags" w:element="stockticker">
        <w:r w:rsidRPr="003E05AF">
          <w:rPr>
            <w:rFonts w:ascii="Times New Roman" w:hAnsi="Times New Roman" w:cs="Times New Roman"/>
            <w:sz w:val="20"/>
            <w:szCs w:val="20"/>
          </w:rPr>
          <w:t>AIA</w:t>
        </w:r>
      </w:smartTag>
      <w:r w:rsidRPr="003E05AF">
        <w:rPr>
          <w:rFonts w:ascii="Times New Roman" w:hAnsi="Times New Roman" w:cs="Times New Roman"/>
          <w:sz w:val="20"/>
          <w:szCs w:val="20"/>
        </w:rPr>
        <w:t xml:space="preserve"> </w:t>
      </w:r>
      <w:r w:rsidR="0045054D">
        <w:rPr>
          <w:rFonts w:ascii="Times New Roman" w:hAnsi="Times New Roman" w:cs="Times New Roman"/>
          <w:sz w:val="20"/>
          <w:szCs w:val="20"/>
        </w:rPr>
        <w:t>Charlotte</w:t>
      </w:r>
      <w:r w:rsidRPr="003E05AF">
        <w:rPr>
          <w:rFonts w:ascii="Times New Roman" w:hAnsi="Times New Roman" w:cs="Times New Roman"/>
          <w:sz w:val="20"/>
          <w:szCs w:val="20"/>
        </w:rPr>
        <w:t xml:space="preserve"> members, the committees provide an opportunity for our members to be involved, explore their interests and support our community.  This report is intended to review the goals and focus of the committee to help ensure its success.</w:t>
      </w:r>
    </w:p>
    <w:p w:rsidR="003774AB" w:rsidRDefault="003774AB" w:rsidP="00200A85">
      <w:pPr>
        <w:pStyle w:val="ListParagraph"/>
        <w:spacing w:after="0"/>
        <w:ind w:left="360"/>
        <w:rPr>
          <w:rFonts w:ascii="Times New Roman" w:hAnsi="Times New Roman" w:cs="Times New Roman"/>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218"/>
      </w:tblGrid>
      <w:tr w:rsidR="003774AB" w:rsidRPr="00B627E8">
        <w:trPr>
          <w:trHeight w:val="720"/>
        </w:trPr>
        <w:tc>
          <w:tcPr>
            <w:tcW w:w="3078" w:type="dxa"/>
          </w:tcPr>
          <w:p w:rsidR="003774AB" w:rsidRPr="00B627E8" w:rsidRDefault="003774AB" w:rsidP="00E85352">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Committee Name:</w:t>
            </w:r>
          </w:p>
        </w:tc>
        <w:tc>
          <w:tcPr>
            <w:tcW w:w="7218" w:type="dxa"/>
          </w:tcPr>
          <w:p w:rsidR="003774AB" w:rsidRPr="00B627E8" w:rsidRDefault="003774AB" w:rsidP="00E85352">
            <w:pPr>
              <w:spacing w:after="0" w:line="240" w:lineRule="auto"/>
              <w:rPr>
                <w:rFonts w:ascii="Times New Roman" w:hAnsi="Times New Roman" w:cs="Times New Roman"/>
                <w:sz w:val="20"/>
                <w:szCs w:val="20"/>
              </w:rPr>
            </w:pPr>
          </w:p>
        </w:tc>
      </w:tr>
      <w:tr w:rsidR="003774AB" w:rsidRPr="00B627E8">
        <w:trPr>
          <w:trHeight w:val="720"/>
        </w:trPr>
        <w:tc>
          <w:tcPr>
            <w:tcW w:w="3078" w:type="dxa"/>
          </w:tcPr>
          <w:p w:rsidR="003774AB" w:rsidRPr="00B627E8" w:rsidRDefault="003774AB" w:rsidP="00E85352">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Committee Chair(s):</w:t>
            </w:r>
          </w:p>
          <w:p w:rsidR="003774AB" w:rsidRPr="00B627E8" w:rsidRDefault="003774AB" w:rsidP="00E85352">
            <w:pPr>
              <w:spacing w:after="0" w:line="240" w:lineRule="auto"/>
              <w:rPr>
                <w:rFonts w:ascii="Times New Roman" w:hAnsi="Times New Roman" w:cs="Times New Roman"/>
                <w:b/>
                <w:bCs/>
                <w:sz w:val="18"/>
                <w:szCs w:val="18"/>
              </w:rPr>
            </w:pPr>
            <w:r w:rsidRPr="00B627E8">
              <w:rPr>
                <w:rFonts w:ascii="Times New Roman" w:hAnsi="Times New Roman" w:cs="Times New Roman"/>
                <w:sz w:val="18"/>
                <w:szCs w:val="18"/>
              </w:rPr>
              <w:t>(Include contact information)</w:t>
            </w:r>
          </w:p>
        </w:tc>
        <w:tc>
          <w:tcPr>
            <w:tcW w:w="7218" w:type="dxa"/>
          </w:tcPr>
          <w:p w:rsidR="003774AB" w:rsidRPr="00B627E8" w:rsidRDefault="003774AB" w:rsidP="00E85352">
            <w:pPr>
              <w:spacing w:after="0" w:line="240" w:lineRule="auto"/>
              <w:rPr>
                <w:rFonts w:ascii="Times New Roman" w:hAnsi="Times New Roman" w:cs="Times New Roman"/>
                <w:sz w:val="20"/>
                <w:szCs w:val="20"/>
              </w:rPr>
            </w:pPr>
          </w:p>
        </w:tc>
      </w:tr>
      <w:tr w:rsidR="003774AB" w:rsidRPr="00B627E8">
        <w:trPr>
          <w:trHeight w:val="720"/>
        </w:trPr>
        <w:tc>
          <w:tcPr>
            <w:tcW w:w="3078" w:type="dxa"/>
          </w:tcPr>
          <w:p w:rsidR="003774AB" w:rsidRPr="00B627E8" w:rsidRDefault="003774AB" w:rsidP="00E85352">
            <w:pPr>
              <w:spacing w:after="0" w:line="240" w:lineRule="auto"/>
              <w:rPr>
                <w:rFonts w:ascii="Times New Roman" w:hAnsi="Times New Roman" w:cs="Times New Roman"/>
                <w:b/>
                <w:bCs/>
                <w:sz w:val="20"/>
                <w:szCs w:val="20"/>
              </w:rPr>
            </w:pPr>
            <w:r w:rsidRPr="00B627E8">
              <w:rPr>
                <w:rFonts w:ascii="Times New Roman" w:hAnsi="Times New Roman" w:cs="Times New Roman"/>
                <w:b/>
                <w:bCs/>
                <w:sz w:val="20"/>
                <w:szCs w:val="20"/>
              </w:rPr>
              <w:t>Board Sponsor and Liaison:</w:t>
            </w:r>
          </w:p>
        </w:tc>
        <w:tc>
          <w:tcPr>
            <w:tcW w:w="7218" w:type="dxa"/>
          </w:tcPr>
          <w:p w:rsidR="003774AB" w:rsidRPr="00B627E8" w:rsidRDefault="003774AB" w:rsidP="00E85352">
            <w:pPr>
              <w:spacing w:after="0" w:line="240" w:lineRule="auto"/>
              <w:rPr>
                <w:rFonts w:ascii="Times New Roman" w:hAnsi="Times New Roman" w:cs="Times New Roman"/>
                <w:sz w:val="20"/>
                <w:szCs w:val="20"/>
              </w:rPr>
            </w:pPr>
          </w:p>
        </w:tc>
      </w:tr>
    </w:tbl>
    <w:p w:rsidR="003774AB" w:rsidRPr="003E05AF" w:rsidRDefault="003774AB" w:rsidP="00200A85">
      <w:pPr>
        <w:pStyle w:val="ListParagraph"/>
        <w:spacing w:after="0"/>
        <w:ind w:left="360"/>
        <w:rPr>
          <w:rFonts w:ascii="Times New Roman" w:hAnsi="Times New Roman" w:cs="Times New Roman"/>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218"/>
      </w:tblGrid>
      <w:tr w:rsidR="003774AB" w:rsidRPr="003E05AF">
        <w:trPr>
          <w:trHeight w:val="2592"/>
        </w:trPr>
        <w:tc>
          <w:tcPr>
            <w:tcW w:w="3078" w:type="dxa"/>
          </w:tcPr>
          <w:p w:rsidR="003774AB" w:rsidRPr="00173559" w:rsidRDefault="003774AB" w:rsidP="00173559">
            <w:pPr>
              <w:spacing w:after="0" w:line="240" w:lineRule="auto"/>
              <w:rPr>
                <w:rFonts w:ascii="Times New Roman" w:hAnsi="Times New Roman" w:cs="Times New Roman"/>
                <w:b/>
                <w:bCs/>
                <w:sz w:val="20"/>
                <w:szCs w:val="20"/>
              </w:rPr>
            </w:pPr>
            <w:r w:rsidRPr="00173559">
              <w:rPr>
                <w:rFonts w:ascii="Times New Roman" w:hAnsi="Times New Roman" w:cs="Times New Roman"/>
                <w:b/>
                <w:bCs/>
                <w:sz w:val="20"/>
                <w:szCs w:val="20"/>
              </w:rPr>
              <w:t>Budget:</w:t>
            </w:r>
          </w:p>
          <w:p w:rsidR="003774AB" w:rsidRPr="00173559" w:rsidRDefault="003774AB" w:rsidP="00173559">
            <w:pPr>
              <w:numPr>
                <w:ilvl w:val="0"/>
                <w:numId w:val="3"/>
              </w:numPr>
              <w:tabs>
                <w:tab w:val="clear" w:pos="456"/>
              </w:tabs>
              <w:spacing w:after="0" w:line="240" w:lineRule="auto"/>
              <w:ind w:left="330" w:hanging="234"/>
              <w:rPr>
                <w:rFonts w:ascii="Times New Roman" w:hAnsi="Times New Roman" w:cs="Times New Roman"/>
                <w:sz w:val="18"/>
                <w:szCs w:val="18"/>
              </w:rPr>
            </w:pPr>
            <w:r w:rsidRPr="00173559">
              <w:rPr>
                <w:rFonts w:ascii="Times New Roman" w:hAnsi="Times New Roman" w:cs="Times New Roman"/>
                <w:sz w:val="18"/>
                <w:szCs w:val="18"/>
              </w:rPr>
              <w:t>Actual expenses versus budget request for previous year</w:t>
            </w:r>
          </w:p>
          <w:p w:rsidR="003774AB" w:rsidRPr="00173559" w:rsidRDefault="003774AB" w:rsidP="00173559">
            <w:pPr>
              <w:numPr>
                <w:ilvl w:val="0"/>
                <w:numId w:val="3"/>
              </w:numPr>
              <w:tabs>
                <w:tab w:val="clear" w:pos="456"/>
                <w:tab w:val="num" w:pos="330"/>
              </w:tabs>
              <w:spacing w:after="0" w:line="240" w:lineRule="auto"/>
              <w:ind w:left="330" w:hanging="234"/>
              <w:rPr>
                <w:rFonts w:ascii="Times New Roman" w:hAnsi="Times New Roman" w:cs="Times New Roman"/>
                <w:sz w:val="18"/>
                <w:szCs w:val="18"/>
              </w:rPr>
            </w:pPr>
            <w:r w:rsidRPr="00173559">
              <w:rPr>
                <w:rFonts w:ascii="Times New Roman" w:hAnsi="Times New Roman" w:cs="Times New Roman"/>
                <w:sz w:val="18"/>
                <w:szCs w:val="18"/>
              </w:rPr>
              <w:t>Budget request for upcoming year</w:t>
            </w:r>
          </w:p>
          <w:p w:rsidR="003774AB" w:rsidRPr="00173559" w:rsidRDefault="003774AB" w:rsidP="00173559">
            <w:pPr>
              <w:spacing w:after="0" w:line="240" w:lineRule="auto"/>
              <w:ind w:left="330"/>
              <w:rPr>
                <w:rFonts w:ascii="Times New Roman" w:hAnsi="Times New Roman" w:cs="Times New Roman"/>
                <w:b/>
                <w:bCs/>
                <w:sz w:val="20"/>
                <w:szCs w:val="20"/>
              </w:rPr>
            </w:pPr>
            <w:r w:rsidRPr="00173559">
              <w:rPr>
                <w:rFonts w:ascii="Times New Roman" w:hAnsi="Times New Roman" w:cs="Times New Roman"/>
                <w:sz w:val="18"/>
                <w:szCs w:val="18"/>
              </w:rPr>
              <w:t>General breakdown of expenses and incomes</w:t>
            </w: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r w:rsidR="003774AB" w:rsidRPr="003E05AF">
        <w:trPr>
          <w:trHeight w:val="1440"/>
        </w:trPr>
        <w:tc>
          <w:tcPr>
            <w:tcW w:w="3078" w:type="dxa"/>
          </w:tcPr>
          <w:p w:rsidR="003774AB" w:rsidRPr="00173559" w:rsidRDefault="003774AB" w:rsidP="00173559">
            <w:pPr>
              <w:spacing w:after="0" w:line="240" w:lineRule="auto"/>
              <w:rPr>
                <w:rFonts w:ascii="Times New Roman" w:hAnsi="Times New Roman" w:cs="Times New Roman"/>
                <w:b/>
                <w:bCs/>
                <w:sz w:val="20"/>
                <w:szCs w:val="20"/>
              </w:rPr>
            </w:pPr>
            <w:r w:rsidRPr="00173559">
              <w:rPr>
                <w:rFonts w:ascii="Times New Roman" w:hAnsi="Times New Roman" w:cs="Times New Roman"/>
                <w:b/>
                <w:bCs/>
                <w:sz w:val="20"/>
                <w:szCs w:val="20"/>
              </w:rPr>
              <w:t>Committee activities held during the previous year?</w:t>
            </w: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r w:rsidR="003774AB" w:rsidRPr="003E05AF">
        <w:trPr>
          <w:trHeight w:val="1440"/>
        </w:trPr>
        <w:tc>
          <w:tcPr>
            <w:tcW w:w="3078" w:type="dxa"/>
          </w:tcPr>
          <w:p w:rsidR="003774AB" w:rsidRPr="00173559" w:rsidRDefault="003774AB" w:rsidP="00173559">
            <w:pPr>
              <w:spacing w:after="0" w:line="240" w:lineRule="auto"/>
              <w:rPr>
                <w:rFonts w:ascii="Times New Roman" w:hAnsi="Times New Roman" w:cs="Times New Roman"/>
                <w:b/>
                <w:bCs/>
                <w:sz w:val="20"/>
                <w:szCs w:val="20"/>
              </w:rPr>
            </w:pPr>
            <w:r w:rsidRPr="00173559">
              <w:rPr>
                <w:rFonts w:ascii="Times New Roman" w:hAnsi="Times New Roman" w:cs="Times New Roman"/>
                <w:b/>
                <w:bCs/>
                <w:sz w:val="20"/>
                <w:szCs w:val="20"/>
              </w:rPr>
              <w:t>Approximate number of attendees at committee activities held during the previous year?</w:t>
            </w: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r w:rsidR="003774AB" w:rsidRPr="003E05AF">
        <w:trPr>
          <w:trHeight w:val="1440"/>
        </w:trPr>
        <w:tc>
          <w:tcPr>
            <w:tcW w:w="3078" w:type="dxa"/>
          </w:tcPr>
          <w:p w:rsidR="003774AB" w:rsidRPr="00173559" w:rsidRDefault="003774AB" w:rsidP="00173559">
            <w:pPr>
              <w:spacing w:after="0" w:line="240" w:lineRule="auto"/>
              <w:rPr>
                <w:rFonts w:ascii="Times New Roman" w:hAnsi="Times New Roman" w:cs="Times New Roman"/>
                <w:b/>
                <w:bCs/>
                <w:sz w:val="20"/>
                <w:szCs w:val="20"/>
              </w:rPr>
            </w:pPr>
            <w:r w:rsidRPr="00173559">
              <w:rPr>
                <w:rFonts w:ascii="Times New Roman" w:hAnsi="Times New Roman" w:cs="Times New Roman"/>
                <w:b/>
                <w:bCs/>
                <w:sz w:val="20"/>
                <w:szCs w:val="20"/>
              </w:rPr>
              <w:t>What committee activities do you have tentatively planned for the upcoming year?</w:t>
            </w: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r w:rsidR="003774AB" w:rsidRPr="003E05AF">
        <w:trPr>
          <w:trHeight w:val="2520"/>
        </w:trPr>
        <w:tc>
          <w:tcPr>
            <w:tcW w:w="3078" w:type="dxa"/>
          </w:tcPr>
          <w:p w:rsidR="003774AB" w:rsidRPr="00173559" w:rsidRDefault="003774AB" w:rsidP="00173559">
            <w:pPr>
              <w:spacing w:after="0" w:line="240" w:lineRule="auto"/>
              <w:rPr>
                <w:rFonts w:ascii="Times New Roman" w:hAnsi="Times New Roman" w:cs="Times New Roman"/>
                <w:b/>
                <w:bCs/>
                <w:sz w:val="20"/>
                <w:szCs w:val="20"/>
              </w:rPr>
            </w:pPr>
            <w:r w:rsidRPr="00173559">
              <w:rPr>
                <w:rFonts w:ascii="Times New Roman" w:hAnsi="Times New Roman" w:cs="Times New Roman"/>
                <w:b/>
                <w:bCs/>
                <w:sz w:val="20"/>
                <w:szCs w:val="20"/>
              </w:rPr>
              <w:t>What were your goals for the previous year?  Were you able to meet those goals?</w:t>
            </w: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r w:rsidR="003774AB" w:rsidRPr="003E05AF">
        <w:trPr>
          <w:trHeight w:val="2520"/>
        </w:trPr>
        <w:tc>
          <w:tcPr>
            <w:tcW w:w="3078" w:type="dxa"/>
          </w:tcPr>
          <w:p w:rsidR="003774AB" w:rsidRPr="00173559" w:rsidRDefault="003774AB" w:rsidP="00173559">
            <w:pPr>
              <w:spacing w:after="0" w:line="240" w:lineRule="auto"/>
              <w:rPr>
                <w:rFonts w:ascii="Times New Roman" w:hAnsi="Times New Roman" w:cs="Times New Roman"/>
                <w:b/>
                <w:bCs/>
                <w:sz w:val="20"/>
                <w:szCs w:val="20"/>
              </w:rPr>
            </w:pPr>
            <w:r w:rsidRPr="00173559">
              <w:rPr>
                <w:rFonts w:ascii="Times New Roman" w:hAnsi="Times New Roman" w:cs="Times New Roman"/>
                <w:b/>
                <w:bCs/>
                <w:sz w:val="20"/>
                <w:szCs w:val="20"/>
              </w:rPr>
              <w:lastRenderedPageBreak/>
              <w:t>What are your goals for the upcoming year?  How will you meet those goals?</w:t>
            </w: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r w:rsidR="003774AB" w:rsidRPr="003E05AF">
        <w:trPr>
          <w:trHeight w:val="2520"/>
        </w:trPr>
        <w:tc>
          <w:tcPr>
            <w:tcW w:w="3078" w:type="dxa"/>
          </w:tcPr>
          <w:p w:rsidR="003774AB" w:rsidRPr="00173559" w:rsidRDefault="003774AB" w:rsidP="00173559">
            <w:pPr>
              <w:pStyle w:val="ListParagraph"/>
              <w:spacing w:after="0"/>
              <w:ind w:left="0"/>
              <w:rPr>
                <w:rFonts w:ascii="Times New Roman" w:hAnsi="Times New Roman" w:cs="Times New Roman"/>
                <w:b/>
                <w:bCs/>
                <w:sz w:val="20"/>
                <w:szCs w:val="20"/>
              </w:rPr>
            </w:pPr>
            <w:r w:rsidRPr="00173559">
              <w:rPr>
                <w:rFonts w:ascii="Times New Roman" w:hAnsi="Times New Roman" w:cs="Times New Roman"/>
                <w:b/>
                <w:bCs/>
                <w:sz w:val="20"/>
                <w:szCs w:val="20"/>
              </w:rPr>
              <w:t>What lessons learned came from your committee’s activities during the previous year?  How will you incorporate those lessons into the upcoming year?</w:t>
            </w:r>
          </w:p>
          <w:p w:rsidR="003774AB" w:rsidRPr="00173559" w:rsidRDefault="003774AB" w:rsidP="00173559">
            <w:pPr>
              <w:spacing w:after="0" w:line="240" w:lineRule="auto"/>
              <w:rPr>
                <w:rFonts w:ascii="Times New Roman" w:hAnsi="Times New Roman" w:cs="Times New Roman"/>
                <w:b/>
                <w:bCs/>
                <w:sz w:val="20"/>
                <w:szCs w:val="20"/>
              </w:rPr>
            </w:pP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r w:rsidR="003774AB" w:rsidRPr="003E05AF">
        <w:trPr>
          <w:trHeight w:val="3024"/>
        </w:trPr>
        <w:tc>
          <w:tcPr>
            <w:tcW w:w="3078" w:type="dxa"/>
          </w:tcPr>
          <w:p w:rsidR="003774AB" w:rsidRPr="00173559" w:rsidRDefault="003774AB" w:rsidP="00173559">
            <w:pPr>
              <w:spacing w:after="0" w:line="240" w:lineRule="auto"/>
              <w:rPr>
                <w:rFonts w:ascii="Times New Roman" w:hAnsi="Times New Roman" w:cs="Times New Roman"/>
                <w:b/>
                <w:bCs/>
                <w:sz w:val="20"/>
                <w:szCs w:val="20"/>
              </w:rPr>
            </w:pPr>
            <w:r w:rsidRPr="00173559">
              <w:rPr>
                <w:rFonts w:ascii="Times New Roman" w:hAnsi="Times New Roman" w:cs="Times New Roman"/>
                <w:b/>
                <w:bCs/>
                <w:sz w:val="20"/>
                <w:szCs w:val="20"/>
              </w:rPr>
              <w:t>How can the Board help your committee in the upcoming year?</w:t>
            </w: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r w:rsidR="003774AB" w:rsidRPr="003E05AF" w:rsidTr="00482628">
        <w:trPr>
          <w:trHeight w:val="648"/>
        </w:trPr>
        <w:tc>
          <w:tcPr>
            <w:tcW w:w="3078" w:type="dxa"/>
          </w:tcPr>
          <w:p w:rsidR="003774AB" w:rsidRPr="00173559" w:rsidRDefault="003774AB" w:rsidP="002031FA">
            <w:pPr>
              <w:spacing w:after="0" w:line="240" w:lineRule="auto"/>
              <w:rPr>
                <w:rFonts w:ascii="Times New Roman" w:hAnsi="Times New Roman" w:cs="Times New Roman"/>
                <w:b/>
                <w:bCs/>
                <w:sz w:val="20"/>
                <w:szCs w:val="20"/>
              </w:rPr>
            </w:pPr>
            <w:r w:rsidRPr="00173559">
              <w:rPr>
                <w:rFonts w:ascii="Times New Roman" w:hAnsi="Times New Roman" w:cs="Times New Roman"/>
                <w:b/>
                <w:bCs/>
                <w:sz w:val="20"/>
                <w:szCs w:val="20"/>
              </w:rPr>
              <w:t xml:space="preserve">Were committee activities included or announced in the </w:t>
            </w:r>
            <w:smartTag w:uri="urn:schemas-microsoft-com:office:smarttags" w:element="stockticker">
              <w:r w:rsidRPr="00173559">
                <w:rPr>
                  <w:rFonts w:ascii="Times New Roman" w:hAnsi="Times New Roman" w:cs="Times New Roman"/>
                  <w:b/>
                  <w:bCs/>
                  <w:sz w:val="20"/>
                  <w:szCs w:val="20"/>
                </w:rPr>
                <w:t>AIA</w:t>
              </w:r>
            </w:smartTag>
            <w:r w:rsidRPr="00173559">
              <w:rPr>
                <w:rFonts w:ascii="Times New Roman" w:hAnsi="Times New Roman" w:cs="Times New Roman"/>
                <w:b/>
                <w:bCs/>
                <w:sz w:val="20"/>
                <w:szCs w:val="20"/>
              </w:rPr>
              <w:t xml:space="preserve"> </w:t>
            </w:r>
            <w:r w:rsidR="0045054D">
              <w:rPr>
                <w:rFonts w:ascii="Times New Roman" w:hAnsi="Times New Roman" w:cs="Times New Roman"/>
                <w:b/>
                <w:bCs/>
                <w:sz w:val="20"/>
                <w:szCs w:val="20"/>
              </w:rPr>
              <w:t>Charlott</w:t>
            </w:r>
            <w:r w:rsidRPr="00173559">
              <w:rPr>
                <w:rFonts w:ascii="Times New Roman" w:hAnsi="Times New Roman" w:cs="Times New Roman"/>
                <w:b/>
                <w:bCs/>
                <w:sz w:val="20"/>
                <w:szCs w:val="20"/>
              </w:rPr>
              <w:t xml:space="preserve">e master calendar, </w:t>
            </w:r>
            <w:bookmarkStart w:id="0" w:name="_GoBack"/>
            <w:bookmarkEnd w:id="0"/>
            <w:r w:rsidR="002031FA">
              <w:rPr>
                <w:rFonts w:ascii="Times New Roman" w:hAnsi="Times New Roman" w:cs="Times New Roman"/>
                <w:b/>
                <w:bCs/>
                <w:sz w:val="20"/>
                <w:szCs w:val="20"/>
              </w:rPr>
              <w:t>newsletter</w:t>
            </w:r>
            <w:r w:rsidRPr="00173559">
              <w:rPr>
                <w:rFonts w:ascii="Times New Roman" w:hAnsi="Times New Roman" w:cs="Times New Roman"/>
                <w:b/>
                <w:bCs/>
                <w:sz w:val="20"/>
                <w:szCs w:val="20"/>
              </w:rPr>
              <w:t>, or email blasts?</w:t>
            </w: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r w:rsidR="003774AB" w:rsidRPr="003E05AF" w:rsidTr="00482628">
        <w:trPr>
          <w:trHeight w:val="648"/>
        </w:trPr>
        <w:tc>
          <w:tcPr>
            <w:tcW w:w="3078" w:type="dxa"/>
          </w:tcPr>
          <w:p w:rsidR="003774AB" w:rsidRPr="00173559" w:rsidRDefault="003774AB" w:rsidP="00173559">
            <w:pPr>
              <w:spacing w:after="0" w:line="240" w:lineRule="auto"/>
              <w:rPr>
                <w:rFonts w:ascii="Times New Roman" w:hAnsi="Times New Roman" w:cs="Times New Roman"/>
                <w:b/>
                <w:bCs/>
                <w:sz w:val="20"/>
                <w:szCs w:val="20"/>
              </w:rPr>
            </w:pPr>
            <w:r w:rsidRPr="00173559">
              <w:rPr>
                <w:rFonts w:ascii="Times New Roman" w:hAnsi="Times New Roman" w:cs="Times New Roman"/>
                <w:b/>
                <w:bCs/>
                <w:sz w:val="20"/>
                <w:szCs w:val="20"/>
              </w:rPr>
              <w:t>Were sponsors recognized at committee activities, other than administrative meetings?</w:t>
            </w: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r w:rsidR="003774AB" w:rsidRPr="003E05AF" w:rsidTr="00482628">
        <w:trPr>
          <w:trHeight w:val="648"/>
        </w:trPr>
        <w:tc>
          <w:tcPr>
            <w:tcW w:w="3078" w:type="dxa"/>
          </w:tcPr>
          <w:p w:rsidR="003774AB" w:rsidRPr="00173559" w:rsidRDefault="003774AB" w:rsidP="0045054D">
            <w:pPr>
              <w:spacing w:after="0" w:line="240" w:lineRule="auto"/>
              <w:rPr>
                <w:rFonts w:ascii="Times New Roman" w:hAnsi="Times New Roman" w:cs="Times New Roman"/>
                <w:b/>
                <w:bCs/>
                <w:sz w:val="20"/>
                <w:szCs w:val="20"/>
              </w:rPr>
            </w:pPr>
            <w:r w:rsidRPr="00173559">
              <w:rPr>
                <w:rFonts w:ascii="Times New Roman" w:hAnsi="Times New Roman" w:cs="Times New Roman"/>
                <w:b/>
                <w:bCs/>
                <w:sz w:val="20"/>
                <w:szCs w:val="20"/>
              </w:rPr>
              <w:t xml:space="preserve">Was the </w:t>
            </w:r>
            <w:smartTag w:uri="urn:schemas-microsoft-com:office:smarttags" w:element="stockticker">
              <w:r w:rsidRPr="00173559">
                <w:rPr>
                  <w:rFonts w:ascii="Times New Roman" w:hAnsi="Times New Roman" w:cs="Times New Roman"/>
                  <w:b/>
                  <w:bCs/>
                  <w:sz w:val="20"/>
                  <w:szCs w:val="20"/>
                </w:rPr>
                <w:t>AIA</w:t>
              </w:r>
            </w:smartTag>
            <w:r w:rsidRPr="00173559">
              <w:rPr>
                <w:rFonts w:ascii="Times New Roman" w:hAnsi="Times New Roman" w:cs="Times New Roman"/>
                <w:b/>
                <w:bCs/>
                <w:sz w:val="20"/>
                <w:szCs w:val="20"/>
              </w:rPr>
              <w:t xml:space="preserve"> </w:t>
            </w:r>
            <w:r w:rsidR="0045054D">
              <w:rPr>
                <w:rFonts w:ascii="Times New Roman" w:hAnsi="Times New Roman" w:cs="Times New Roman"/>
                <w:b/>
                <w:bCs/>
                <w:sz w:val="20"/>
                <w:szCs w:val="20"/>
              </w:rPr>
              <w:t>Charlotte</w:t>
            </w:r>
            <w:r w:rsidRPr="00173559">
              <w:rPr>
                <w:rFonts w:ascii="Times New Roman" w:hAnsi="Times New Roman" w:cs="Times New Roman"/>
                <w:b/>
                <w:bCs/>
                <w:sz w:val="20"/>
                <w:szCs w:val="20"/>
              </w:rPr>
              <w:t xml:space="preserve"> logo included on all distributed committee materials?</w:t>
            </w: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r w:rsidR="003774AB" w:rsidRPr="003E05AF" w:rsidTr="00482628">
        <w:trPr>
          <w:trHeight w:val="648"/>
        </w:trPr>
        <w:tc>
          <w:tcPr>
            <w:tcW w:w="3078" w:type="dxa"/>
          </w:tcPr>
          <w:p w:rsidR="003774AB" w:rsidRPr="00173559" w:rsidRDefault="003774AB" w:rsidP="00173559">
            <w:pPr>
              <w:spacing w:after="0" w:line="240" w:lineRule="auto"/>
              <w:rPr>
                <w:rFonts w:ascii="Times New Roman" w:hAnsi="Times New Roman" w:cs="Times New Roman"/>
                <w:b/>
                <w:bCs/>
                <w:sz w:val="20"/>
                <w:szCs w:val="20"/>
              </w:rPr>
            </w:pPr>
            <w:proofErr w:type="spellStart"/>
            <w:r w:rsidRPr="00173559">
              <w:rPr>
                <w:rFonts w:ascii="Times New Roman" w:hAnsi="Times New Roman" w:cs="Times New Roman"/>
                <w:b/>
                <w:bCs/>
                <w:sz w:val="20"/>
                <w:szCs w:val="20"/>
              </w:rPr>
              <w:t>Were</w:t>
            </w:r>
            <w:proofErr w:type="spellEnd"/>
            <w:r w:rsidRPr="00173559">
              <w:rPr>
                <w:rFonts w:ascii="Times New Roman" w:hAnsi="Times New Roman" w:cs="Times New Roman"/>
                <w:b/>
                <w:bCs/>
                <w:sz w:val="20"/>
                <w:szCs w:val="20"/>
              </w:rPr>
              <w:t xml:space="preserve"> meeting minutes kept at committee administrative meetings?  If yes, please attach.</w:t>
            </w: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r w:rsidR="003774AB" w:rsidRPr="003E05AF" w:rsidTr="00482628">
        <w:trPr>
          <w:trHeight w:val="648"/>
        </w:trPr>
        <w:tc>
          <w:tcPr>
            <w:tcW w:w="3078" w:type="dxa"/>
          </w:tcPr>
          <w:p w:rsidR="003774AB" w:rsidRPr="00173559" w:rsidRDefault="003774AB" w:rsidP="00173559">
            <w:pPr>
              <w:spacing w:after="0" w:line="240" w:lineRule="auto"/>
              <w:rPr>
                <w:rFonts w:ascii="Times New Roman" w:hAnsi="Times New Roman" w:cs="Times New Roman"/>
                <w:b/>
                <w:bCs/>
                <w:sz w:val="20"/>
                <w:szCs w:val="20"/>
              </w:rPr>
            </w:pPr>
            <w:r w:rsidRPr="00173559">
              <w:rPr>
                <w:rFonts w:ascii="Times New Roman" w:hAnsi="Times New Roman" w:cs="Times New Roman"/>
                <w:b/>
                <w:bCs/>
                <w:sz w:val="20"/>
                <w:szCs w:val="20"/>
              </w:rPr>
              <w:t>Were committee activities documented?  If yes, please describe and, if feasible, attach.</w:t>
            </w: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r w:rsidR="003774AB" w:rsidRPr="003E05AF" w:rsidTr="00482628">
        <w:trPr>
          <w:trHeight w:val="648"/>
        </w:trPr>
        <w:tc>
          <w:tcPr>
            <w:tcW w:w="3078" w:type="dxa"/>
          </w:tcPr>
          <w:p w:rsidR="003774AB" w:rsidRPr="00173559" w:rsidRDefault="003774AB" w:rsidP="00173559">
            <w:pPr>
              <w:spacing w:after="0" w:line="240" w:lineRule="auto"/>
              <w:rPr>
                <w:rFonts w:ascii="Times New Roman" w:hAnsi="Times New Roman" w:cs="Times New Roman"/>
                <w:b/>
                <w:bCs/>
                <w:sz w:val="20"/>
                <w:szCs w:val="20"/>
              </w:rPr>
            </w:pPr>
            <w:r w:rsidRPr="00173559">
              <w:rPr>
                <w:rFonts w:ascii="Times New Roman" w:hAnsi="Times New Roman" w:cs="Times New Roman"/>
                <w:b/>
                <w:bCs/>
                <w:sz w:val="20"/>
                <w:szCs w:val="20"/>
              </w:rPr>
              <w:t>Does the committee maintain a website?  If yes, please provide link to the website.</w:t>
            </w: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r w:rsidR="003774AB" w:rsidRPr="003E05AF" w:rsidTr="00482628">
        <w:trPr>
          <w:trHeight w:val="648"/>
        </w:trPr>
        <w:tc>
          <w:tcPr>
            <w:tcW w:w="3078" w:type="dxa"/>
          </w:tcPr>
          <w:p w:rsidR="003774AB" w:rsidRPr="00173559" w:rsidRDefault="003774AB" w:rsidP="00173559">
            <w:pPr>
              <w:spacing w:after="0" w:line="240" w:lineRule="auto"/>
              <w:rPr>
                <w:rFonts w:ascii="Times New Roman" w:hAnsi="Times New Roman" w:cs="Times New Roman"/>
                <w:b/>
                <w:bCs/>
                <w:sz w:val="20"/>
                <w:szCs w:val="20"/>
              </w:rPr>
            </w:pPr>
            <w:r w:rsidRPr="00173559">
              <w:rPr>
                <w:rFonts w:ascii="Times New Roman" w:hAnsi="Times New Roman" w:cs="Times New Roman"/>
                <w:b/>
                <w:bCs/>
                <w:sz w:val="20"/>
                <w:szCs w:val="20"/>
              </w:rPr>
              <w:t>Does the committee use social media?  If yes, please describe.</w:t>
            </w:r>
          </w:p>
        </w:tc>
        <w:tc>
          <w:tcPr>
            <w:tcW w:w="7218" w:type="dxa"/>
          </w:tcPr>
          <w:p w:rsidR="003774AB" w:rsidRPr="00173559" w:rsidRDefault="003774AB" w:rsidP="00173559">
            <w:pPr>
              <w:spacing w:after="0" w:line="240" w:lineRule="auto"/>
              <w:rPr>
                <w:rFonts w:ascii="Times New Roman" w:hAnsi="Times New Roman" w:cs="Times New Roman"/>
                <w:b/>
                <w:bCs/>
                <w:sz w:val="20"/>
                <w:szCs w:val="20"/>
              </w:rPr>
            </w:pPr>
          </w:p>
        </w:tc>
      </w:tr>
    </w:tbl>
    <w:p w:rsidR="003774AB" w:rsidRDefault="003774AB" w:rsidP="00482628">
      <w:pPr>
        <w:spacing w:after="0" w:line="240" w:lineRule="auto"/>
      </w:pPr>
    </w:p>
    <w:p w:rsidR="003774AB" w:rsidRPr="003E05AF" w:rsidRDefault="003774AB" w:rsidP="0045054D">
      <w:pPr>
        <w:spacing w:after="0" w:line="240" w:lineRule="auto"/>
        <w:rPr>
          <w:rFonts w:ascii="Times New Roman" w:hAnsi="Times New Roman" w:cs="Times New Roman"/>
          <w:b/>
          <w:bCs/>
          <w:sz w:val="20"/>
          <w:szCs w:val="20"/>
        </w:rPr>
      </w:pPr>
      <w:r w:rsidRPr="00D3323B">
        <w:rPr>
          <w:rFonts w:ascii="Times New Roman" w:hAnsi="Times New Roman" w:cs="Times New Roman"/>
          <w:b/>
          <w:bCs/>
          <w:sz w:val="20"/>
          <w:szCs w:val="20"/>
        </w:rPr>
        <w:t>- Attached additional sheets as necessary</w:t>
      </w:r>
    </w:p>
    <w:sectPr w:rsidR="003774AB" w:rsidRPr="003E05AF" w:rsidSect="0014396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4D76"/>
    <w:multiLevelType w:val="multilevel"/>
    <w:tmpl w:val="6CF457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237AF1"/>
    <w:multiLevelType w:val="hybridMultilevel"/>
    <w:tmpl w:val="6CF45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5271CE6"/>
    <w:multiLevelType w:val="hybridMultilevel"/>
    <w:tmpl w:val="3AB474DA"/>
    <w:lvl w:ilvl="0" w:tplc="E4FAD432">
      <w:numFmt w:val="bullet"/>
      <w:lvlText w:val="-"/>
      <w:lvlJc w:val="left"/>
      <w:pPr>
        <w:tabs>
          <w:tab w:val="num" w:pos="456"/>
        </w:tabs>
        <w:ind w:left="456" w:hanging="360"/>
      </w:pPr>
      <w:rPr>
        <w:rFonts w:ascii="Times New Roman" w:eastAsia="Times New Roman" w:hAnsi="Times New Roman" w:hint="default"/>
      </w:rPr>
    </w:lvl>
    <w:lvl w:ilvl="1" w:tplc="04090003">
      <w:start w:val="1"/>
      <w:numFmt w:val="bullet"/>
      <w:lvlText w:val="o"/>
      <w:lvlJc w:val="left"/>
      <w:pPr>
        <w:tabs>
          <w:tab w:val="num" w:pos="1176"/>
        </w:tabs>
        <w:ind w:left="1176" w:hanging="360"/>
      </w:pPr>
      <w:rPr>
        <w:rFonts w:ascii="Courier New" w:hAnsi="Courier New" w:hint="default"/>
      </w:rPr>
    </w:lvl>
    <w:lvl w:ilvl="2" w:tplc="04090005">
      <w:start w:val="1"/>
      <w:numFmt w:val="bullet"/>
      <w:lvlText w:val=""/>
      <w:lvlJc w:val="left"/>
      <w:pPr>
        <w:tabs>
          <w:tab w:val="num" w:pos="1896"/>
        </w:tabs>
        <w:ind w:left="1896" w:hanging="360"/>
      </w:pPr>
      <w:rPr>
        <w:rFonts w:ascii="Wingdings" w:hAnsi="Wingdings" w:cs="Wingdings" w:hint="default"/>
      </w:rPr>
    </w:lvl>
    <w:lvl w:ilvl="3" w:tplc="04090001">
      <w:start w:val="1"/>
      <w:numFmt w:val="bullet"/>
      <w:lvlText w:val=""/>
      <w:lvlJc w:val="left"/>
      <w:pPr>
        <w:tabs>
          <w:tab w:val="num" w:pos="2616"/>
        </w:tabs>
        <w:ind w:left="2616" w:hanging="360"/>
      </w:pPr>
      <w:rPr>
        <w:rFonts w:ascii="Symbol" w:hAnsi="Symbol" w:cs="Symbol" w:hint="default"/>
      </w:rPr>
    </w:lvl>
    <w:lvl w:ilvl="4" w:tplc="04090003">
      <w:start w:val="1"/>
      <w:numFmt w:val="bullet"/>
      <w:lvlText w:val="o"/>
      <w:lvlJc w:val="left"/>
      <w:pPr>
        <w:tabs>
          <w:tab w:val="num" w:pos="3336"/>
        </w:tabs>
        <w:ind w:left="3336" w:hanging="360"/>
      </w:pPr>
      <w:rPr>
        <w:rFonts w:ascii="Courier New" w:hAnsi="Courier New" w:cs="Courier New" w:hint="default"/>
      </w:rPr>
    </w:lvl>
    <w:lvl w:ilvl="5" w:tplc="04090005">
      <w:start w:val="1"/>
      <w:numFmt w:val="bullet"/>
      <w:lvlText w:val=""/>
      <w:lvlJc w:val="left"/>
      <w:pPr>
        <w:tabs>
          <w:tab w:val="num" w:pos="4056"/>
        </w:tabs>
        <w:ind w:left="4056" w:hanging="360"/>
      </w:pPr>
      <w:rPr>
        <w:rFonts w:ascii="Wingdings" w:hAnsi="Wingdings" w:cs="Wingdings" w:hint="default"/>
      </w:rPr>
    </w:lvl>
    <w:lvl w:ilvl="6" w:tplc="04090001">
      <w:start w:val="1"/>
      <w:numFmt w:val="bullet"/>
      <w:lvlText w:val=""/>
      <w:lvlJc w:val="left"/>
      <w:pPr>
        <w:tabs>
          <w:tab w:val="num" w:pos="4776"/>
        </w:tabs>
        <w:ind w:left="4776" w:hanging="360"/>
      </w:pPr>
      <w:rPr>
        <w:rFonts w:ascii="Symbol" w:hAnsi="Symbol" w:cs="Symbol" w:hint="default"/>
      </w:rPr>
    </w:lvl>
    <w:lvl w:ilvl="7" w:tplc="04090003">
      <w:start w:val="1"/>
      <w:numFmt w:val="bullet"/>
      <w:lvlText w:val="o"/>
      <w:lvlJc w:val="left"/>
      <w:pPr>
        <w:tabs>
          <w:tab w:val="num" w:pos="5496"/>
        </w:tabs>
        <w:ind w:left="5496" w:hanging="360"/>
      </w:pPr>
      <w:rPr>
        <w:rFonts w:ascii="Courier New" w:hAnsi="Courier New" w:cs="Courier New" w:hint="default"/>
      </w:rPr>
    </w:lvl>
    <w:lvl w:ilvl="8" w:tplc="04090005">
      <w:start w:val="1"/>
      <w:numFmt w:val="bullet"/>
      <w:lvlText w:val=""/>
      <w:lvlJc w:val="left"/>
      <w:pPr>
        <w:tabs>
          <w:tab w:val="num" w:pos="6216"/>
        </w:tabs>
        <w:ind w:left="6216"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70"/>
    <w:rsid w:val="000C6BFC"/>
    <w:rsid w:val="0014396C"/>
    <w:rsid w:val="00146054"/>
    <w:rsid w:val="00164970"/>
    <w:rsid w:val="00173559"/>
    <w:rsid w:val="00200A85"/>
    <w:rsid w:val="002031FA"/>
    <w:rsid w:val="003035A5"/>
    <w:rsid w:val="00327F2F"/>
    <w:rsid w:val="00336B5B"/>
    <w:rsid w:val="00342998"/>
    <w:rsid w:val="00355C41"/>
    <w:rsid w:val="003774AB"/>
    <w:rsid w:val="003D717D"/>
    <w:rsid w:val="003E05AF"/>
    <w:rsid w:val="0045054D"/>
    <w:rsid w:val="0046021D"/>
    <w:rsid w:val="00463588"/>
    <w:rsid w:val="00467F0F"/>
    <w:rsid w:val="00482628"/>
    <w:rsid w:val="00491C27"/>
    <w:rsid w:val="004F05CD"/>
    <w:rsid w:val="00674F65"/>
    <w:rsid w:val="0068607F"/>
    <w:rsid w:val="006B6225"/>
    <w:rsid w:val="006D595A"/>
    <w:rsid w:val="00777A84"/>
    <w:rsid w:val="0079531D"/>
    <w:rsid w:val="007F7EA7"/>
    <w:rsid w:val="00894FA1"/>
    <w:rsid w:val="008F30CB"/>
    <w:rsid w:val="009D3FEE"/>
    <w:rsid w:val="00AA6135"/>
    <w:rsid w:val="00AD2A31"/>
    <w:rsid w:val="00B627E8"/>
    <w:rsid w:val="00BE3F56"/>
    <w:rsid w:val="00C718A8"/>
    <w:rsid w:val="00CA7858"/>
    <w:rsid w:val="00D3323B"/>
    <w:rsid w:val="00D70788"/>
    <w:rsid w:val="00D964AC"/>
    <w:rsid w:val="00E441AF"/>
    <w:rsid w:val="00E85352"/>
    <w:rsid w:val="00ED63D6"/>
    <w:rsid w:val="00EE0ACE"/>
    <w:rsid w:val="00F11217"/>
    <w:rsid w:val="00F76DB3"/>
    <w:rsid w:val="00FB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C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4970"/>
    <w:pPr>
      <w:ind w:left="720"/>
    </w:pPr>
  </w:style>
  <w:style w:type="table" w:styleId="TableGrid">
    <w:name w:val="Table Grid"/>
    <w:basedOn w:val="TableNormal"/>
    <w:uiPriority w:val="99"/>
    <w:rsid w:val="00200A85"/>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C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4970"/>
    <w:pPr>
      <w:ind w:left="720"/>
    </w:pPr>
  </w:style>
  <w:style w:type="table" w:styleId="TableGrid">
    <w:name w:val="Table Grid"/>
    <w:basedOn w:val="TableNormal"/>
    <w:uiPriority w:val="99"/>
    <w:rsid w:val="00200A85"/>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AIA Triangle</vt:lpstr>
    </vt:vector>
  </TitlesOfParts>
  <Company>The Redfoot Studio Architecture</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 Triangle</dc:title>
  <cp:lastModifiedBy>Owner</cp:lastModifiedBy>
  <cp:revision>5</cp:revision>
  <cp:lastPrinted>2014-09-17T15:10:00Z</cp:lastPrinted>
  <dcterms:created xsi:type="dcterms:W3CDTF">2014-08-18T20:32:00Z</dcterms:created>
  <dcterms:modified xsi:type="dcterms:W3CDTF">2014-09-18T18:02:00Z</dcterms:modified>
</cp:coreProperties>
</file>